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39BE56" w14:textId="7D11B83F" w:rsidR="00F37A4D" w:rsidRPr="00020ED7" w:rsidRDefault="2ACAEE9D" w:rsidP="2ACAEE9D">
      <w:pPr>
        <w:shd w:val="clear" w:color="auto" w:fill="F2F2F2" w:themeFill="background1" w:themeFillShade="F2"/>
        <w:spacing w:after="150" w:line="300" w:lineRule="atLeast"/>
        <w:jc w:val="both"/>
        <w:rPr>
          <w:rFonts w:ascii="Times New Roman" w:eastAsia="Times New Roman" w:hAnsi="Times New Roman" w:cs="Times New Roman"/>
          <w:color w:val="C00000"/>
          <w:sz w:val="40"/>
          <w:szCs w:val="40"/>
          <w:u w:val="single"/>
          <w:lang w:eastAsia="ru-RU"/>
        </w:rPr>
      </w:pPr>
      <w:r w:rsidRPr="2ACAEE9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                         </w:t>
      </w:r>
      <w:r w:rsidRPr="00020ED7">
        <w:rPr>
          <w:rFonts w:ascii="Times New Roman" w:eastAsia="Times New Roman" w:hAnsi="Times New Roman" w:cs="Times New Roman"/>
          <w:color w:val="C00000"/>
          <w:sz w:val="40"/>
          <w:szCs w:val="40"/>
          <w:u w:val="single"/>
          <w:lang w:eastAsia="ru-RU"/>
        </w:rPr>
        <w:t>10 добрых советов родителям.</w:t>
      </w:r>
    </w:p>
    <w:p w14:paraId="138EE754" w14:textId="35D3D066" w:rsidR="007D0471" w:rsidRPr="00020ED7" w:rsidRDefault="2ACAEE9D" w:rsidP="2ACAEE9D">
      <w:pPr>
        <w:shd w:val="clear" w:color="auto" w:fill="F2F2F2" w:themeFill="background1" w:themeFillShade="F2"/>
        <w:spacing w:after="150" w:line="300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020ED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Эпидемия </w:t>
      </w:r>
      <w:proofErr w:type="spellStart"/>
      <w:r w:rsidRPr="00020ED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коронавируса</w:t>
      </w:r>
      <w:proofErr w:type="spellEnd"/>
      <w:r w:rsidRPr="00020ED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поставила всех в неожиданную ситуацию: дети стали намного больше находиться дома, учась дистанционно, а на родителей </w:t>
      </w:r>
      <w:bookmarkStart w:id="0" w:name="_GoBack"/>
      <w:bookmarkEnd w:id="0"/>
      <w:r w:rsidRPr="00020ED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свалилось много новых обязанностей и тревог.</w:t>
      </w:r>
    </w:p>
    <w:p w14:paraId="3EEF2EBA" w14:textId="77777777" w:rsidR="007D0471" w:rsidRPr="00020ED7" w:rsidRDefault="2ACAEE9D" w:rsidP="2ACAEE9D">
      <w:pPr>
        <w:shd w:val="clear" w:color="auto" w:fill="F2F2F2" w:themeFill="background1" w:themeFillShade="F2"/>
        <w:spacing w:after="150" w:line="300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020ED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Важно, чтобы этот временный период прошёл с максимальной пользой.</w:t>
      </w:r>
    </w:p>
    <w:p w14:paraId="3041D7AE" w14:textId="77777777" w:rsidR="007D0471" w:rsidRPr="00020ED7" w:rsidRDefault="2ACAEE9D" w:rsidP="2ACAEE9D">
      <w:pPr>
        <w:shd w:val="clear" w:color="auto" w:fill="F2F2F2" w:themeFill="background1" w:themeFillShade="F2"/>
        <w:spacing w:after="150" w:line="300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020ED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Родителям, просто необходимо транслировать детям уверенность и позитив, ведь они копируют вас сейчас и в будущем.</w:t>
      </w:r>
    </w:p>
    <w:p w14:paraId="29C0EEE8" w14:textId="203851D1" w:rsidR="007D0471" w:rsidRPr="00020ED7" w:rsidRDefault="00020ED7" w:rsidP="2ACAEE9D">
      <w:pPr>
        <w:shd w:val="clear" w:color="auto" w:fill="F2F2F2" w:themeFill="background1" w:themeFillShade="F2"/>
        <w:spacing w:after="150" w:line="300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020ED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 Надеюсь, что </w:t>
      </w:r>
      <w:r w:rsidR="2ACAEE9D" w:rsidRPr="00020ED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добрые советы помогут достойно и с пользой прожить карантин. Ведь испытания, при правильном к ним отношении, делают нас сильнее!   </w:t>
      </w:r>
    </w:p>
    <w:p w14:paraId="059EEB48" w14:textId="5A131E57" w:rsidR="007D0471" w:rsidRPr="00020ED7" w:rsidRDefault="2ACAEE9D" w:rsidP="2ACAEE9D">
      <w:pPr>
        <w:numPr>
          <w:ilvl w:val="0"/>
          <w:numId w:val="1"/>
        </w:numPr>
        <w:shd w:val="clear" w:color="auto" w:fill="F2F2F2" w:themeFill="background1" w:themeFillShade="F2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020ED7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Будьте позитивны!</w:t>
      </w:r>
      <w:r w:rsidRPr="00020ED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 Родителям, важно побороть панические настроения, негатив в отношении детского сада, страны, а то и жизни в целом. Мы имеем право на мнение, но не должны отравлять негативом жизнь наших детей.</w:t>
      </w:r>
    </w:p>
    <w:p w14:paraId="4290044C" w14:textId="77777777" w:rsidR="007D0471" w:rsidRPr="00020ED7" w:rsidRDefault="2ACAEE9D" w:rsidP="2ACAEE9D">
      <w:pPr>
        <w:numPr>
          <w:ilvl w:val="0"/>
          <w:numId w:val="1"/>
        </w:numPr>
        <w:shd w:val="clear" w:color="auto" w:fill="F2F2F2" w:themeFill="background1" w:themeFillShade="F2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020ED7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Режим труда и отдыха – основа жизни!</w:t>
      </w:r>
      <w:r w:rsidRPr="00020ED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Составьте расписание жизни в условиях карантина, обсудите на семейном совете, и соблюдайте его всей семьёй. Сначала трудно, потом втянитесь, очень помогает внести систему в многозадачность дня.</w:t>
      </w:r>
    </w:p>
    <w:p w14:paraId="4014CE67" w14:textId="77777777" w:rsidR="007D0471" w:rsidRPr="00020ED7" w:rsidRDefault="2ACAEE9D" w:rsidP="2ACAEE9D">
      <w:pPr>
        <w:numPr>
          <w:ilvl w:val="0"/>
          <w:numId w:val="1"/>
        </w:numPr>
        <w:shd w:val="clear" w:color="auto" w:fill="F2F2F2" w:themeFill="background1" w:themeFillShade="F2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020ED7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Соблюдайте цифровую гигиену… и этику! </w:t>
      </w:r>
      <w:proofErr w:type="gramStart"/>
      <w:r w:rsidRPr="00020ED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Он-</w:t>
      </w:r>
      <w:proofErr w:type="spellStart"/>
      <w:r w:rsidRPr="00020ED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лайн</w:t>
      </w:r>
      <w:proofErr w:type="spellEnd"/>
      <w:proofErr w:type="gramEnd"/>
      <w:r w:rsidRPr="00020ED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обучение, конечно, увеличивает пребывание в сети, но это не означает, что у ребёнка надо отнять гаджеты на все другие случаи и темы. Столь резкое изменение информационного поля ребёнка может нанести ему вред. Пытайтесь гармонизировать нагрузку в диалоге.</w:t>
      </w:r>
    </w:p>
    <w:p w14:paraId="78F95783" w14:textId="77777777" w:rsidR="007D0471" w:rsidRPr="00020ED7" w:rsidRDefault="2ACAEE9D" w:rsidP="2ACAEE9D">
      <w:pPr>
        <w:numPr>
          <w:ilvl w:val="0"/>
          <w:numId w:val="1"/>
        </w:numPr>
        <w:shd w:val="clear" w:color="auto" w:fill="F2F2F2" w:themeFill="background1" w:themeFillShade="F2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020ED7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Берегите сознание детей!</w:t>
      </w:r>
      <w:r w:rsidRPr="00020ED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 Увеличение времени, проводимого, в сети, влечёт усиление опасности вовлечения детей в негативный контент. Интересуйтесь </w:t>
      </w:r>
      <w:proofErr w:type="gramStart"/>
      <w:r w:rsidRPr="00020ED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он-</w:t>
      </w:r>
      <w:proofErr w:type="spellStart"/>
      <w:r w:rsidRPr="00020ED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лайн</w:t>
      </w:r>
      <w:proofErr w:type="spellEnd"/>
      <w:proofErr w:type="gramEnd"/>
      <w:r w:rsidRPr="00020ED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жизнью своих детей, тем более, если они остаются дома одни.</w:t>
      </w:r>
    </w:p>
    <w:p w14:paraId="1EA8165B" w14:textId="77777777" w:rsidR="007D0471" w:rsidRPr="00020ED7" w:rsidRDefault="2ACAEE9D" w:rsidP="2ACAEE9D">
      <w:pPr>
        <w:numPr>
          <w:ilvl w:val="0"/>
          <w:numId w:val="1"/>
        </w:numPr>
        <w:shd w:val="clear" w:color="auto" w:fill="F2F2F2" w:themeFill="background1" w:themeFillShade="F2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020ED7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Безопасность превыше всего!</w:t>
      </w:r>
      <w:r w:rsidRPr="00020ED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Это касается не только профилактики здоровья. Важно предостеречь наших детей, особенно относительно детей, остающихся дома одних, от правонарушений, мошенничества. Позаботьтесь о безопасности ценностей, банковских карт, хранимых в квартире.</w:t>
      </w:r>
    </w:p>
    <w:p w14:paraId="649315FF" w14:textId="77777777" w:rsidR="007D0471" w:rsidRPr="00020ED7" w:rsidRDefault="2ACAEE9D" w:rsidP="2ACAEE9D">
      <w:pPr>
        <w:numPr>
          <w:ilvl w:val="0"/>
          <w:numId w:val="1"/>
        </w:numPr>
        <w:shd w:val="clear" w:color="auto" w:fill="F2F2F2" w:themeFill="background1" w:themeFillShade="F2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020ED7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Движение – жизнь! </w:t>
      </w:r>
      <w:r w:rsidRPr="00020ED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Не забудьте про двигательную активность детей. В сети много различных зарядок, комплексов упражнений. Делайте это вместе!!!</w:t>
      </w:r>
    </w:p>
    <w:p w14:paraId="46FB1939" w14:textId="77777777" w:rsidR="007D0471" w:rsidRPr="00020ED7" w:rsidRDefault="2ACAEE9D" w:rsidP="2ACAEE9D">
      <w:pPr>
        <w:numPr>
          <w:ilvl w:val="0"/>
          <w:numId w:val="1"/>
        </w:numPr>
        <w:shd w:val="clear" w:color="auto" w:fill="F2F2F2" w:themeFill="background1" w:themeFillShade="F2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020ED7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Не забывайте о правильном питании! </w:t>
      </w:r>
      <w:r w:rsidRPr="00020ED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Три основных приёма пищи и три здоровых перекуса в день – основа здорового питания. Многие из нас давно не готовят дома, очень желательно возродить этот полезный навык.</w:t>
      </w:r>
    </w:p>
    <w:p w14:paraId="6BA8D360" w14:textId="77777777" w:rsidR="007D0471" w:rsidRPr="00020ED7" w:rsidRDefault="2ACAEE9D" w:rsidP="2ACAEE9D">
      <w:pPr>
        <w:numPr>
          <w:ilvl w:val="0"/>
          <w:numId w:val="1"/>
        </w:numPr>
        <w:shd w:val="clear" w:color="auto" w:fill="F2F2F2" w:themeFill="background1" w:themeFillShade="F2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020ED7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Ищите, да </w:t>
      </w:r>
      <w:proofErr w:type="spellStart"/>
      <w:r w:rsidRPr="00020ED7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обрящете</w:t>
      </w:r>
      <w:proofErr w:type="spellEnd"/>
      <w:r w:rsidRPr="00020ED7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! </w:t>
      </w:r>
      <w:r w:rsidRPr="00020ED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 сети много прекрасных материалов, которые можно использовать для творчества, познания и развития нас и наших детей. Выделите полчаса в день для активного поиска интересного. Открытия вам гарантированы!</w:t>
      </w:r>
    </w:p>
    <w:p w14:paraId="10A3BF2D" w14:textId="77777777" w:rsidR="007D0471" w:rsidRPr="00020ED7" w:rsidRDefault="2ACAEE9D" w:rsidP="2ACAEE9D">
      <w:pPr>
        <w:numPr>
          <w:ilvl w:val="0"/>
          <w:numId w:val="1"/>
        </w:numPr>
        <w:shd w:val="clear" w:color="auto" w:fill="F2F2F2" w:themeFill="background1" w:themeFillShade="F2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spellStart"/>
      <w:r w:rsidRPr="00020ED7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lastRenderedPageBreak/>
        <w:t>Родительству</w:t>
      </w:r>
      <w:proofErr w:type="spellEnd"/>
      <w:r w:rsidRPr="00020ED7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 стоит учиться!</w:t>
      </w:r>
      <w:r w:rsidRPr="00020ED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Используйте появившееся время для совершенствования своих родительских компетенций, расширения психолого-педагогических знаний и способностей, укрепления детско-родительского диалога. Тем более, что пространство для практики – огромно!!!</w:t>
      </w:r>
    </w:p>
    <w:p w14:paraId="04375997" w14:textId="77777777" w:rsidR="007D0471" w:rsidRPr="00020ED7" w:rsidRDefault="2ACAEE9D" w:rsidP="2ACAEE9D">
      <w:pPr>
        <w:numPr>
          <w:ilvl w:val="0"/>
          <w:numId w:val="1"/>
        </w:numPr>
        <w:shd w:val="clear" w:color="auto" w:fill="F2F2F2" w:themeFill="background1" w:themeFillShade="F2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020ED7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Карантин укрепляет семью! </w:t>
      </w:r>
      <w:r w:rsidRPr="00020ED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Общайтесь друг с другом, используйте появившееся время для поддержания и/или заведения семейных традиций. Вместе читайте, смотрите и обсуждайте фильмы, играйте в компьютерные игры, создайте семейный спектакль или семейный альбом, изучите биографию предков или историю родных мест.</w:t>
      </w:r>
    </w:p>
    <w:p w14:paraId="5CB894DE" w14:textId="0618C24D" w:rsidR="2ACAEE9D" w:rsidRPr="00020ED7" w:rsidRDefault="2ACAEE9D" w:rsidP="2ACAEE9D">
      <w:pPr>
        <w:shd w:val="clear" w:color="auto" w:fill="F2F2F2" w:themeFill="background1" w:themeFillShade="F2"/>
        <w:spacing w:beforeAutospacing="1" w:afterAutospacing="1" w:line="300" w:lineRule="atLeast"/>
        <w:ind w:left="15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14:paraId="5BF3E940" w14:textId="77777777" w:rsidR="007D0471" w:rsidRPr="00020ED7" w:rsidRDefault="2ACAEE9D" w:rsidP="2ACAEE9D">
      <w:pPr>
        <w:shd w:val="clear" w:color="auto" w:fill="F2F2F2" w:themeFill="background1" w:themeFillShade="F2"/>
        <w:spacing w:after="150" w:line="300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020ED7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Информация к размышлению. </w:t>
      </w:r>
      <w:proofErr w:type="spellStart"/>
      <w:r w:rsidRPr="00020ED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И.Ньютон</w:t>
      </w:r>
      <w:proofErr w:type="spellEnd"/>
      <w:r w:rsidRPr="00020ED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сделал свои главные открытия в родном захолустном </w:t>
      </w:r>
      <w:proofErr w:type="spellStart"/>
      <w:r w:rsidRPr="00020ED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Вулсторпе</w:t>
      </w:r>
      <w:proofErr w:type="spellEnd"/>
      <w:r w:rsidRPr="00020ED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, где спасался от Великой чумы, бушевавшей в Лондоне с 1665 по 1667 гг. А осенью 1830 года в связи с эпидемией холеры, Пушкин сильно задержался в селе Болдино. За это время завершена работа над «</w:t>
      </w:r>
      <w:hyperlink r:id="rId5">
        <w:r w:rsidRPr="00020ED7">
          <w:rPr>
            <w:rFonts w:ascii="Times New Roman" w:eastAsia="Times New Roman" w:hAnsi="Times New Roman" w:cs="Times New Roman"/>
            <w:color w:val="0B78A1"/>
            <w:sz w:val="28"/>
            <w:szCs w:val="28"/>
            <w:lang w:eastAsia="ru-RU"/>
          </w:rPr>
          <w:t>Евгением Онегиным</w:t>
        </w:r>
      </w:hyperlink>
      <w:r w:rsidRPr="00020ED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», циклами «</w:t>
      </w:r>
      <w:hyperlink r:id="rId6">
        <w:r w:rsidRPr="00020ED7">
          <w:rPr>
            <w:rFonts w:ascii="Times New Roman" w:eastAsia="Times New Roman" w:hAnsi="Times New Roman" w:cs="Times New Roman"/>
            <w:color w:val="0B78A1"/>
            <w:sz w:val="28"/>
            <w:szCs w:val="28"/>
            <w:lang w:eastAsia="ru-RU"/>
          </w:rPr>
          <w:t>Повести Белкина</w:t>
        </w:r>
      </w:hyperlink>
      <w:r w:rsidRPr="00020ED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» и «</w:t>
      </w:r>
      <w:hyperlink r:id="rId7">
        <w:r w:rsidRPr="00020ED7">
          <w:rPr>
            <w:rFonts w:ascii="Times New Roman" w:eastAsia="Times New Roman" w:hAnsi="Times New Roman" w:cs="Times New Roman"/>
            <w:color w:val="22B8F0"/>
            <w:sz w:val="28"/>
            <w:szCs w:val="28"/>
            <w:lang w:eastAsia="ru-RU"/>
          </w:rPr>
          <w:t>Маленькие трагедии</w:t>
        </w:r>
      </w:hyperlink>
      <w:r w:rsidRPr="00020ED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», написана поэма «</w:t>
      </w:r>
      <w:hyperlink r:id="rId8">
        <w:r w:rsidRPr="00020ED7">
          <w:rPr>
            <w:rFonts w:ascii="Times New Roman" w:eastAsia="Times New Roman" w:hAnsi="Times New Roman" w:cs="Times New Roman"/>
            <w:color w:val="0B78A1"/>
            <w:sz w:val="28"/>
            <w:szCs w:val="28"/>
            <w:lang w:eastAsia="ru-RU"/>
          </w:rPr>
          <w:t>Домик в Коломне</w:t>
        </w:r>
      </w:hyperlink>
      <w:r w:rsidRPr="00020ED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» и около 32 лирических стихотворений. Так может, продолжим этот список?</w:t>
      </w:r>
    </w:p>
    <w:p w14:paraId="52ABB8C8" w14:textId="77777777" w:rsidR="00020ED7" w:rsidRPr="00020ED7" w:rsidRDefault="2ACAEE9D" w:rsidP="2ACAEE9D">
      <w:pPr>
        <w:shd w:val="clear" w:color="auto" w:fill="F2F2F2" w:themeFill="background1" w:themeFillShade="F2"/>
        <w:spacing w:after="150" w:line="300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020ED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                  </w:t>
      </w:r>
    </w:p>
    <w:p w14:paraId="1D566657" w14:textId="2632C917" w:rsidR="00330CE7" w:rsidRPr="00330CE7" w:rsidRDefault="00020ED7" w:rsidP="2ACAEE9D">
      <w:pPr>
        <w:shd w:val="clear" w:color="auto" w:fill="F2F2F2" w:themeFill="background1" w:themeFillShade="F2"/>
        <w:spacing w:after="150" w:line="300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020ED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                                                          </w:t>
      </w:r>
      <w:r w:rsidR="2ACAEE9D" w:rsidRPr="00020ED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 С уважением воспитатель Короткова А.В.</w:t>
      </w:r>
    </w:p>
    <w:p w14:paraId="0A37501D" w14:textId="77777777" w:rsidR="00CB5885" w:rsidRDefault="00CB5885" w:rsidP="2ACAEE9D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CB5885" w:rsidSect="00CB5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777EB"/>
    <w:multiLevelType w:val="multilevel"/>
    <w:tmpl w:val="D14CE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471"/>
    <w:rsid w:val="00020ED7"/>
    <w:rsid w:val="00330CE7"/>
    <w:rsid w:val="007D0471"/>
    <w:rsid w:val="008C11E6"/>
    <w:rsid w:val="00CB5885"/>
    <w:rsid w:val="00F37A4D"/>
    <w:rsid w:val="2ACAE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06ED4"/>
  <w15:docId w15:val="{F2AC6799-2C6D-415C-BDEA-898B13FCA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0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0471"/>
    <w:rPr>
      <w:b/>
      <w:bCs/>
    </w:rPr>
  </w:style>
  <w:style w:type="character" w:customStyle="1" w:styleId="apple-converted-space">
    <w:name w:val="apple-converted-space"/>
    <w:basedOn w:val="a0"/>
    <w:rsid w:val="007D0471"/>
  </w:style>
  <w:style w:type="character" w:styleId="a5">
    <w:name w:val="Hyperlink"/>
    <w:basedOn w:val="a0"/>
    <w:uiPriority w:val="99"/>
    <w:semiHidden/>
    <w:unhideWhenUsed/>
    <w:rsid w:val="007D04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2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4%D0%BE%D0%BC%D0%B8%D0%BA_%D0%B2_%D0%9A%D0%BE%D0%BB%D0%BE%D0%BC%D0%BD%D0%B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C%D0%B0%D0%BB%D0%B5%D0%BD%D1%8C%D0%BA%D0%B8%D0%B5_%D1%82%D1%80%D0%B0%D0%B3%D0%B5%D0%B4%D0%B8%D0%B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F%D0%BE%D0%B2%D0%B5%D1%81%D1%82%D0%B8_%D0%91%D0%B5%D0%BB%D0%BA%D0%B8%D0%BD%D0%B0" TargetMode="External"/><Relationship Id="rId5" Type="http://schemas.openxmlformats.org/officeDocument/2006/relationships/hyperlink" Target="https://ru.wikipedia.org/wiki/%D0%95%D0%B2%D0%B3%D0%B5%D0%BD%D0%B8%D0%B9_%D0%9E%D0%BD%D0%B5%D0%B3%D0%B8%D0%B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Zewss</dc:creator>
  <cp:keywords/>
  <dc:description/>
  <cp:lastModifiedBy>123</cp:lastModifiedBy>
  <cp:revision>2</cp:revision>
  <dcterms:created xsi:type="dcterms:W3CDTF">2020-05-15T15:32:00Z</dcterms:created>
  <dcterms:modified xsi:type="dcterms:W3CDTF">2020-05-15T15:32:00Z</dcterms:modified>
</cp:coreProperties>
</file>