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E" w:rsidRPr="0084638E" w:rsidRDefault="0084638E" w:rsidP="0084638E">
      <w:pPr>
        <w:pStyle w:val="a3"/>
        <w:spacing w:after="150"/>
        <w:jc w:val="center"/>
        <w:rPr>
          <w:b/>
          <w:color w:val="000000"/>
          <w:sz w:val="27"/>
          <w:szCs w:val="27"/>
        </w:rPr>
      </w:pPr>
      <w:r w:rsidRPr="0084638E">
        <w:rPr>
          <w:b/>
          <w:color w:val="000000"/>
          <w:sz w:val="27"/>
          <w:szCs w:val="27"/>
        </w:rPr>
        <w:t>Консультация для родителей. «Огород на окне».</w:t>
      </w:r>
    </w:p>
    <w:p w:rsidR="0084638E" w:rsidRDefault="0084638E" w:rsidP="0084638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 время самое интересное чудо для детей в зимнее время - это создание огорода на подоконнике. </w:t>
      </w:r>
      <w:proofErr w:type="gramStart"/>
      <w:r>
        <w:rPr>
          <w:color w:val="000000"/>
          <w:sz w:val="27"/>
          <w:szCs w:val="27"/>
        </w:rPr>
        <w:t>Многие родители, имеющие свои огороды не подозревают</w:t>
      </w:r>
      <w:proofErr w:type="gramEnd"/>
      <w:r>
        <w:rPr>
          <w:color w:val="000000"/>
          <w:sz w:val="27"/>
          <w:szCs w:val="27"/>
        </w:rPr>
        <w:t>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</w:t>
      </w:r>
      <w:proofErr w:type="gramStart"/>
      <w:r>
        <w:rPr>
          <w:color w:val="000000"/>
          <w:sz w:val="27"/>
          <w:szCs w:val="27"/>
        </w:rPr>
        <w:t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>
        <w:rPr>
          <w:color w:val="000000"/>
          <w:sz w:val="27"/>
          <w:szCs w:val="27"/>
        </w:rPr>
        <w:t xml:space="preserve">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Родителям предлагается выбрать для посадки: лук-репку, дольки чеснока, семена кабачка, сельдерея, петрушки. Все, что прорастет, нужно использовать </w:t>
      </w:r>
      <w:r>
        <w:rPr>
          <w:color w:val="000000"/>
          <w:sz w:val="27"/>
          <w:szCs w:val="27"/>
        </w:rPr>
        <w:lastRenderedPageBreak/>
        <w:t>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:rsidR="0084638E" w:rsidRDefault="0084638E" w:rsidP="008463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совместной работой и в </w:t>
      </w:r>
      <w:proofErr w:type="gramStart"/>
      <w:r>
        <w:rPr>
          <w:color w:val="000000"/>
          <w:sz w:val="27"/>
          <w:szCs w:val="27"/>
        </w:rPr>
        <w:t>тоже самое</w:t>
      </w:r>
      <w:proofErr w:type="gramEnd"/>
      <w:r>
        <w:rPr>
          <w:color w:val="000000"/>
          <w:sz w:val="27"/>
          <w:szCs w:val="27"/>
        </w:rPr>
        <w:t xml:space="preserve"> время проникнуть в детский мир, увидеть своего ребёнка другими глазами, узнать насколько мир ребёнка разнообразен и велик, а сам ребёнок талантлив.</w:t>
      </w:r>
    </w:p>
    <w:p w:rsidR="00BA12F7" w:rsidRDefault="00BA12F7"/>
    <w:sectPr w:rsidR="00BA12F7" w:rsidSect="00BA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8E"/>
    <w:rsid w:val="007B62E0"/>
    <w:rsid w:val="0084638E"/>
    <w:rsid w:val="00BA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2017-12-19T18:50:00Z</dcterms:created>
  <dcterms:modified xsi:type="dcterms:W3CDTF">2017-12-19T18:53:00Z</dcterms:modified>
</cp:coreProperties>
</file>